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4310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151FFE8" w14:textId="5403C1FA" w:rsidR="008F52C9" w:rsidRPr="008F52C9" w:rsidRDefault="006601C7" w:rsidP="008F52C9">
      <w:pPr>
        <w:spacing w:after="0" w:line="360" w:lineRule="auto"/>
        <w:ind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E54E6">
        <w:rPr>
          <w:rFonts w:ascii="Times New Roman" w:hAnsi="Times New Roman" w:cs="Times New Roman"/>
          <w:b/>
          <w:sz w:val="24"/>
          <w:szCs w:val="24"/>
        </w:rPr>
        <w:t>Magyarországi Romák Országos Önkormányzat Székház használatával összefüggő tartozás rendezése</w:t>
      </w:r>
    </w:p>
    <w:p w14:paraId="55578A02" w14:textId="77777777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7D9B995D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0494D6A3" w:rsidR="006601C7" w:rsidRPr="00575033" w:rsidRDefault="00864862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D2F8D" w14:textId="32FF38C0" w:rsidR="005D0493" w:rsidRDefault="005D049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8C3A61" w14:textId="1A564712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0DF1101" w14:textId="77777777" w:rsidR="00DE54E6" w:rsidRDefault="00DE54E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2F35753A" w:rsidR="006601C7" w:rsidRDefault="006601C7" w:rsidP="00C12540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7D05AEDE" w14:textId="298BBF16" w:rsidR="008F52C9" w:rsidRDefault="00DE54E6" w:rsidP="00C12540">
      <w:p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 Nemzeti Vagyonkezelő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(a továbbiakban: MNV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.) 2025. október 10. napján elektronikus levélben kereste meg a </w:t>
      </w:r>
      <w:r w:rsidR="008F52C9" w:rsidRPr="008F52C9">
        <w:rPr>
          <w:rFonts w:ascii="Times New Roman" w:hAnsi="Times New Roman" w:cs="Times New Roman"/>
          <w:sz w:val="24"/>
          <w:szCs w:val="24"/>
        </w:rPr>
        <w:t xml:space="preserve">Magyarországi Romák Országos </w:t>
      </w:r>
      <w:r w:rsidR="006C2C7D">
        <w:rPr>
          <w:rFonts w:ascii="Times New Roman" w:hAnsi="Times New Roman" w:cs="Times New Roman"/>
          <w:sz w:val="24"/>
          <w:szCs w:val="24"/>
        </w:rPr>
        <w:t>Önkormányzatá</w:t>
      </w:r>
      <w:r>
        <w:rPr>
          <w:rFonts w:ascii="Times New Roman" w:hAnsi="Times New Roman" w:cs="Times New Roman"/>
          <w:sz w:val="24"/>
          <w:szCs w:val="24"/>
        </w:rPr>
        <w:t>t (a továbbiakban: Önkormányzat) részletfizetés engedélyezése tárgyában.</w:t>
      </w:r>
    </w:p>
    <w:p w14:paraId="48AA80E4" w14:textId="501F784E" w:rsidR="00DE54E6" w:rsidRDefault="00DE54E6" w:rsidP="00C12540">
      <w:pPr>
        <w:spacing w:after="0" w:line="240" w:lineRule="auto"/>
        <w:ind w:left="14" w:right="14"/>
        <w:jc w:val="both"/>
        <w:rPr>
          <w:rFonts w:ascii="Times New Roman" w:hAnsi="Times New Roman" w:cs="Times New Roman"/>
          <w:sz w:val="24"/>
          <w:szCs w:val="24"/>
        </w:rPr>
      </w:pPr>
    </w:p>
    <w:p w14:paraId="62571B21" w14:textId="2C75E4AB" w:rsidR="00DE54E6" w:rsidRDefault="00DE54E6" w:rsidP="00C12540">
      <w:pPr>
        <w:spacing w:after="0" w:line="240" w:lineRule="auto"/>
        <w:ind w:left="14" w:right="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 által </w:t>
      </w:r>
      <w:r w:rsidR="006C2C7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1074 Budapest, Dohány utca 76. szám alatt található, 33679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nyilvántartott </w:t>
      </w:r>
      <w:r w:rsidR="006C2C7D">
        <w:rPr>
          <w:rFonts w:ascii="Times New Roman" w:hAnsi="Times New Roman" w:cs="Times New Roman"/>
          <w:sz w:val="24"/>
          <w:szCs w:val="24"/>
        </w:rPr>
        <w:t xml:space="preserve">– Székház </w:t>
      </w:r>
      <w:r>
        <w:rPr>
          <w:rFonts w:ascii="Times New Roman" w:hAnsi="Times New Roman" w:cs="Times New Roman"/>
          <w:sz w:val="24"/>
          <w:szCs w:val="24"/>
        </w:rPr>
        <w:t xml:space="preserve">ingatlan </w:t>
      </w:r>
      <w:r w:rsidR="006C2C7D">
        <w:rPr>
          <w:rFonts w:ascii="Times New Roman" w:hAnsi="Times New Roman" w:cs="Times New Roman"/>
          <w:sz w:val="24"/>
          <w:szCs w:val="24"/>
        </w:rPr>
        <w:t xml:space="preserve">meghatározott tulajdonrészének </w:t>
      </w:r>
      <w:r>
        <w:rPr>
          <w:rFonts w:ascii="Times New Roman" w:hAnsi="Times New Roman" w:cs="Times New Roman"/>
          <w:sz w:val="24"/>
          <w:szCs w:val="24"/>
        </w:rPr>
        <w:t xml:space="preserve">használatával összefüggésben felhalmozott használati díjból, valamint azok járulékaiból álló tartozás rendezése ügyében folytatott egyeztetésekre hivatkozással az MNV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C2C7D">
        <w:rPr>
          <w:rFonts w:ascii="Times New Roman" w:hAnsi="Times New Roman" w:cs="Times New Roman"/>
          <w:sz w:val="24"/>
          <w:szCs w:val="24"/>
        </w:rPr>
        <w:t xml:space="preserve">engedélyezte </w:t>
      </w:r>
      <w:r>
        <w:rPr>
          <w:rFonts w:ascii="Times New Roman" w:hAnsi="Times New Roman" w:cs="Times New Roman"/>
          <w:sz w:val="24"/>
          <w:szCs w:val="24"/>
        </w:rPr>
        <w:t>az általa</w:t>
      </w:r>
      <w:r w:rsidR="006C2C7D">
        <w:rPr>
          <w:rFonts w:ascii="Times New Roman" w:hAnsi="Times New Roman" w:cs="Times New Roman"/>
          <w:sz w:val="24"/>
          <w:szCs w:val="24"/>
        </w:rPr>
        <w:t xml:space="preserve"> szabott feltételekkel és ütemezéssel a részletfizetést.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C8A8E6" w14:textId="3F008250" w:rsidR="008F52C9" w:rsidRDefault="008F52C9" w:rsidP="00C12540">
      <w:pPr>
        <w:spacing w:before="240" w:after="0" w:line="240" w:lineRule="auto"/>
        <w:ind w:left="11" w:right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 határozati javaslat mellékletét képezi a fentiekben nevesített </w:t>
      </w:r>
      <w:r w:rsidR="006C2C7D">
        <w:rPr>
          <w:rFonts w:ascii="Times New Roman" w:hAnsi="Times New Roman" w:cs="Times New Roman"/>
          <w:sz w:val="24"/>
          <w:szCs w:val="24"/>
        </w:rPr>
        <w:t xml:space="preserve">levél, mely tartalmazza az ütemezést és minden releváns </w:t>
      </w:r>
      <w:proofErr w:type="gramStart"/>
      <w:r w:rsidR="006C2C7D">
        <w:rPr>
          <w:rFonts w:ascii="Times New Roman" w:hAnsi="Times New Roman" w:cs="Times New Roman"/>
          <w:sz w:val="24"/>
          <w:szCs w:val="24"/>
        </w:rPr>
        <w:t>információt</w:t>
      </w:r>
      <w:proofErr w:type="gramEnd"/>
      <w:r w:rsidR="006C2C7D">
        <w:rPr>
          <w:rFonts w:ascii="Times New Roman" w:hAnsi="Times New Roman" w:cs="Times New Roman"/>
          <w:sz w:val="24"/>
          <w:szCs w:val="24"/>
        </w:rPr>
        <w:t xml:space="preserve"> a témával kapcsolatban.</w:t>
      </w:r>
    </w:p>
    <w:p w14:paraId="7549FA52" w14:textId="169089D2" w:rsidR="006C2C7D" w:rsidRPr="008F52C9" w:rsidRDefault="006C2C7D" w:rsidP="00C12540">
      <w:pPr>
        <w:spacing w:before="240" w:afterLines="120" w:after="288" w:line="240" w:lineRule="auto"/>
        <w:ind w:left="11" w:right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levél kitér arra is, hogy a részletfizetés hatálybalépésének feltétele a tartozáselismerő nyilatkozat megtétele közjegyzői okiratba foglalva, mely nyilatkozat szintén a határozati javaslat mellékletét képezi.</w:t>
      </w:r>
    </w:p>
    <w:p w14:paraId="70FF70E5" w14:textId="2C21D8ED" w:rsidR="00C12540" w:rsidRPr="00C12540" w:rsidRDefault="002415DC" w:rsidP="00C12540">
      <w:pPr>
        <w:spacing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6F357612" w:rsidR="00D67B23" w:rsidRPr="004524C3" w:rsidRDefault="00D67B23" w:rsidP="00C12540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C1254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7C45FAE8" w:rsidR="005F0179" w:rsidRPr="00266B69" w:rsidRDefault="005F0179" w:rsidP="00C125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66B69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266B69" w:rsidRPr="00266B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6C2C7D">
        <w:rPr>
          <w:rFonts w:ascii="Times New Roman" w:hAnsi="Times New Roman" w:cs="Times New Roman"/>
          <w:b/>
          <w:sz w:val="24"/>
          <w:szCs w:val="24"/>
        </w:rPr>
        <w:t>Magyarországi Romák Országos Önkormányzat Székház használatával összefüggő tartozás rendezése</w:t>
      </w:r>
      <w:r w:rsidR="006C2C7D" w:rsidRPr="006C2C7D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</w:t>
      </w:r>
      <w:r w:rsidR="006C2C7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738E0BAA" w14:textId="37CC51BD" w:rsidR="00D90AD6" w:rsidRPr="00BD407C" w:rsidRDefault="00D90AD6" w:rsidP="00C125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5F4A636" w14:textId="6D138EC7" w:rsidR="008F52C9" w:rsidRPr="00BD407C" w:rsidRDefault="00D90AD6" w:rsidP="00C12540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BD407C">
        <w:rPr>
          <w:bCs/>
          <w:color w:val="000000"/>
        </w:rPr>
        <w:t xml:space="preserve">A Magyarországi Romák Országos Önkormányzatának Közgyűlése </w:t>
      </w:r>
      <w:r w:rsidR="000B6AA8" w:rsidRPr="00BD407C">
        <w:rPr>
          <w:bCs/>
          <w:color w:val="000000"/>
        </w:rPr>
        <w:t xml:space="preserve">elfogadja </w:t>
      </w:r>
      <w:r w:rsidR="006C2C7D" w:rsidRPr="00BD407C">
        <w:rPr>
          <w:bCs/>
          <w:color w:val="000000"/>
        </w:rPr>
        <w:t xml:space="preserve">a </w:t>
      </w:r>
      <w:r w:rsidR="006C2C7D" w:rsidRPr="00BD407C">
        <w:t xml:space="preserve">Magyarországi Romák Országos Önkormányzat Székház használatával összefüggő tartozás rendezése ügyében a részletfizetés engedélyezését a 1. számú </w:t>
      </w:r>
      <w:r w:rsidR="00DA68A8" w:rsidRPr="00BD407C">
        <w:t xml:space="preserve">mellékletben lévő </w:t>
      </w:r>
      <w:r w:rsidR="006C2C7D" w:rsidRPr="00BD407C">
        <w:t>levél alapján.</w:t>
      </w:r>
    </w:p>
    <w:p w14:paraId="76DCC63B" w14:textId="77777777" w:rsidR="006C2C7D" w:rsidRPr="00BD407C" w:rsidRDefault="006C2C7D" w:rsidP="00C12540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264C902E" w14:textId="0B565B65" w:rsidR="006C2C7D" w:rsidRPr="00BD407C" w:rsidRDefault="006C2C7D" w:rsidP="00C12540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BD407C">
        <w:rPr>
          <w:bCs/>
          <w:color w:val="000000"/>
        </w:rPr>
        <w:t xml:space="preserve">A Magyarországi Romák Országos Önkormányzatának Közgyűlése elfogadja a részletfizetés hatálybalépéséhez szükséges </w:t>
      </w:r>
      <w:r w:rsidR="00DA68A8" w:rsidRPr="00BD407C">
        <w:rPr>
          <w:bCs/>
          <w:color w:val="000000"/>
        </w:rPr>
        <w:t xml:space="preserve">- közjegyzői okiratba foglalandó - </w:t>
      </w:r>
      <w:r w:rsidRPr="00BD407C">
        <w:rPr>
          <w:bCs/>
          <w:color w:val="000000"/>
        </w:rPr>
        <w:t>tartozáselismerő nyilatkozatot a 2. számú melléklet szerinti tartalommal.</w:t>
      </w:r>
    </w:p>
    <w:p w14:paraId="392836A9" w14:textId="77777777" w:rsidR="006C2C7D" w:rsidRPr="00BD407C" w:rsidRDefault="006C2C7D" w:rsidP="00C12540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43D35F36" w14:textId="44890695" w:rsidR="00D90AD6" w:rsidRPr="00BD407C" w:rsidRDefault="00D90AD6" w:rsidP="00C12540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u w:val="single"/>
        </w:rPr>
      </w:pPr>
      <w:r w:rsidRPr="00BD407C">
        <w:rPr>
          <w:bCs/>
          <w:color w:val="000000"/>
        </w:rPr>
        <w:t xml:space="preserve">A Magyarországi Romák Országos Önkormányzatának Közgyűlése felhatalmazza az Elnököt </w:t>
      </w:r>
      <w:r w:rsidR="008F52C9" w:rsidRPr="00BD407C">
        <w:rPr>
          <w:bCs/>
          <w:color w:val="000000"/>
        </w:rPr>
        <w:t xml:space="preserve">és a Hivatalvezetőt </w:t>
      </w:r>
      <w:r w:rsidR="006C2C7D" w:rsidRPr="00BD407C">
        <w:rPr>
          <w:bCs/>
          <w:color w:val="000000"/>
        </w:rPr>
        <w:t xml:space="preserve">a részletfizetés engedélyezésével </w:t>
      </w:r>
      <w:r w:rsidR="008F52C9" w:rsidRPr="00BD407C">
        <w:rPr>
          <w:bCs/>
          <w:color w:val="000000"/>
        </w:rPr>
        <w:t xml:space="preserve">összefüggő feladatok elvégzésére, </w:t>
      </w:r>
      <w:r w:rsidR="00C12540" w:rsidRPr="00BD407C">
        <w:rPr>
          <w:bCs/>
          <w:color w:val="000000"/>
        </w:rPr>
        <w:t xml:space="preserve">megállapodás aláírására, </w:t>
      </w:r>
      <w:r w:rsidR="008F52C9" w:rsidRPr="00BD407C">
        <w:rPr>
          <w:bCs/>
          <w:color w:val="000000"/>
        </w:rPr>
        <w:t>a kapcsolódó jognyilatkozatok megtételére, azok szükségszerű módosítására.</w:t>
      </w:r>
    </w:p>
    <w:p w14:paraId="57CE5320" w14:textId="77777777" w:rsidR="00C12540" w:rsidRPr="00BD407C" w:rsidRDefault="00C12540" w:rsidP="00C12540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Cs/>
          <w:color w:val="000000"/>
          <w:u w:val="single"/>
        </w:rPr>
      </w:pPr>
    </w:p>
    <w:p w14:paraId="2522B3DC" w14:textId="26C7DE11" w:rsidR="00C12540" w:rsidRPr="00BD407C" w:rsidRDefault="00C12540" w:rsidP="00C12540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u w:val="single"/>
        </w:rPr>
      </w:pPr>
      <w:r w:rsidRPr="00BD407C">
        <w:rPr>
          <w:bCs/>
          <w:color w:val="000000"/>
        </w:rPr>
        <w:t>A Magyarországi Romák Orsz</w:t>
      </w:r>
      <w:r w:rsidRPr="00BD407C">
        <w:rPr>
          <w:bCs/>
          <w:color w:val="000000"/>
        </w:rPr>
        <w:t xml:space="preserve">ágos Önkormányzatának Közgyűlése kimondja, hogy a részletfizetési megállapodás megkötését követően jogilag </w:t>
      </w:r>
      <w:r w:rsidR="006B6FB6">
        <w:rPr>
          <w:bCs/>
          <w:color w:val="000000"/>
        </w:rPr>
        <w:t xml:space="preserve">már nincs fennálló tartozás, így </w:t>
      </w:r>
      <w:r w:rsidRPr="00BD407C">
        <w:rPr>
          <w:bCs/>
          <w:color w:val="000000"/>
        </w:rPr>
        <w:t>kezdeményezi a Székház ingatlan - meghatározott tulajdonrészének - ingyenes tulajdonba adását a korábbiakban meghozott határozatában foglalt tartalommal.</w:t>
      </w:r>
      <w:bookmarkStart w:id="0" w:name="_GoBack"/>
      <w:bookmarkEnd w:id="0"/>
    </w:p>
    <w:p w14:paraId="1F17C015" w14:textId="77777777" w:rsidR="00425DF5" w:rsidRPr="00BD407C" w:rsidRDefault="00425DF5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133110E3" w:rsidR="00FD6D94" w:rsidRPr="008431F7" w:rsidRDefault="00D90AD6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10. 31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1DBD8DA9" w14:textId="77777777" w:rsidR="00C12540" w:rsidRDefault="008431F7" w:rsidP="00C12540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  <w:r w:rsidR="00C125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C1AB642" w14:textId="7CEB53AD" w:rsidR="00C12540" w:rsidRPr="00080D32" w:rsidRDefault="00C12540" w:rsidP="00C12540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C12540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8"/>
  </w:num>
  <w:num w:numId="5">
    <w:abstractNumId w:val="5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B6AA8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74493"/>
    <w:rsid w:val="00295AC6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4666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B6FB6"/>
    <w:rsid w:val="006C2C7D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4862"/>
    <w:rsid w:val="00866052"/>
    <w:rsid w:val="00893E52"/>
    <w:rsid w:val="008A0074"/>
    <w:rsid w:val="008A4FA1"/>
    <w:rsid w:val="008E5FA0"/>
    <w:rsid w:val="008F52C9"/>
    <w:rsid w:val="00911DC6"/>
    <w:rsid w:val="00934E99"/>
    <w:rsid w:val="00947BE4"/>
    <w:rsid w:val="00953109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0D6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407C"/>
    <w:rsid w:val="00BD6024"/>
    <w:rsid w:val="00BD79B3"/>
    <w:rsid w:val="00BE2604"/>
    <w:rsid w:val="00BF0370"/>
    <w:rsid w:val="00BF195F"/>
    <w:rsid w:val="00C051A4"/>
    <w:rsid w:val="00C12540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32F96"/>
    <w:rsid w:val="00D67710"/>
    <w:rsid w:val="00D67B23"/>
    <w:rsid w:val="00D7532E"/>
    <w:rsid w:val="00D90AD6"/>
    <w:rsid w:val="00DA6333"/>
    <w:rsid w:val="00DA68A8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54E6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416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8</cp:revision>
  <dcterms:created xsi:type="dcterms:W3CDTF">2025-10-20T11:42:00Z</dcterms:created>
  <dcterms:modified xsi:type="dcterms:W3CDTF">2025-10-21T09:21:00Z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